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448D" w14:textId="37771F19" w:rsidR="00676EF8" w:rsidRDefault="00676EF8" w:rsidP="00676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544</w:t>
      </w:r>
    </w:p>
    <w:p w14:paraId="14AA804F" w14:textId="77777777" w:rsidR="00676EF8" w:rsidRDefault="00676EF8" w:rsidP="00676E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0988AF10" w14:textId="21E761E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34F9D">
        <w:rPr>
          <w:b/>
          <w:i/>
          <w:noProof/>
          <w:sz w:val="28"/>
        </w:rPr>
        <w:t xml:space="preserve">  </w:t>
      </w:r>
      <w:r w:rsidR="00B467E3">
        <w:rPr>
          <w:b/>
          <w:i/>
          <w:noProof/>
          <w:sz w:val="28"/>
        </w:rPr>
        <w:t>S3-2313</w:t>
      </w:r>
      <w:r w:rsidR="004962F4">
        <w:rPr>
          <w:b/>
          <w:i/>
          <w:noProof/>
          <w:sz w:val="28"/>
        </w:rPr>
        <w:t>9</w:t>
      </w:r>
      <w:r w:rsidR="00CE1176">
        <w:rPr>
          <w:b/>
          <w:i/>
          <w:noProof/>
          <w:sz w:val="28"/>
        </w:rPr>
        <w:t>3</w:t>
      </w:r>
      <w:r w:rsidR="00B467E3">
        <w:rPr>
          <w:b/>
          <w:i/>
          <w:noProof/>
          <w:sz w:val="28"/>
        </w:rPr>
        <w:t xml:space="preserve"> </w:t>
      </w:r>
    </w:p>
    <w:p w14:paraId="3A7BAEE1" w14:textId="76D19A98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63B09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1176">
        <w:rPr>
          <w:rFonts w:ascii="Arial" w:hAnsi="Arial" w:cs="Arial"/>
          <w:b/>
          <w:sz w:val="22"/>
          <w:szCs w:val="22"/>
        </w:rPr>
        <w:t>Reply</w:t>
      </w:r>
      <w:r w:rsidR="00CE1176" w:rsidRPr="00CE1176">
        <w:rPr>
          <w:rFonts w:ascii="Arial" w:hAnsi="Arial" w:cs="Arial"/>
          <w:b/>
          <w:sz w:val="22"/>
          <w:szCs w:val="22"/>
        </w:rPr>
        <w:t>-</w:t>
      </w:r>
      <w:r w:rsidRPr="00CE1176">
        <w:rPr>
          <w:rFonts w:ascii="Arial" w:hAnsi="Arial" w:cs="Arial"/>
          <w:b/>
          <w:sz w:val="22"/>
          <w:szCs w:val="22"/>
        </w:rPr>
        <w:t>LS on</w:t>
      </w:r>
      <w:r w:rsidR="00F94094" w:rsidRPr="00CE1176">
        <w:rPr>
          <w:rFonts w:ascii="Arial" w:hAnsi="Arial" w:cs="Arial"/>
          <w:b/>
          <w:sz w:val="22"/>
          <w:szCs w:val="22"/>
        </w:rPr>
        <w:t xml:space="preserve"> </w:t>
      </w:r>
      <w:r w:rsidR="00CE1176" w:rsidRPr="00CE1176">
        <w:rPr>
          <w:rFonts w:ascii="Arial" w:hAnsi="Arial" w:cs="Arial"/>
          <w:b/>
          <w:sz w:val="22"/>
          <w:szCs w:val="22"/>
        </w:rPr>
        <w:t>N32-f addressing information</w:t>
      </w:r>
      <w:r w:rsidR="00CE1176" w:rsidRPr="00CE1176" w:rsidDel="00CE1176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365205B5" w14:textId="399AF514" w:rsidR="007831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94094">
        <w:rPr>
          <w:rFonts w:ascii="Arial" w:hAnsi="Arial" w:cs="Arial"/>
          <w:b/>
          <w:bCs/>
          <w:sz w:val="22"/>
          <w:szCs w:val="22"/>
        </w:rPr>
        <w:t>in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34F9D" w:rsidRPr="00534F9D">
        <w:rPr>
          <w:rFonts w:ascii="Arial" w:hAnsi="Arial" w:cs="Arial"/>
          <w:b/>
          <w:bCs/>
          <w:sz w:val="22"/>
          <w:szCs w:val="22"/>
        </w:rPr>
        <w:t>S3-</w:t>
      </w:r>
      <w:r w:rsidR="00CE1176" w:rsidRPr="00534F9D">
        <w:rPr>
          <w:rFonts w:ascii="Arial" w:hAnsi="Arial" w:cs="Arial"/>
          <w:b/>
          <w:bCs/>
          <w:sz w:val="22"/>
          <w:szCs w:val="22"/>
        </w:rPr>
        <w:t>230</w:t>
      </w:r>
      <w:r w:rsidR="00CE1176">
        <w:rPr>
          <w:rFonts w:ascii="Arial" w:hAnsi="Arial" w:cs="Arial"/>
          <w:b/>
          <w:bCs/>
          <w:sz w:val="22"/>
          <w:szCs w:val="22"/>
        </w:rPr>
        <w:t xml:space="preserve">612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CE1176">
        <w:rPr>
          <w:rFonts w:ascii="Arial" w:hAnsi="Arial" w:cs="Arial"/>
          <w:b/>
          <w:bCs/>
          <w:sz w:val="22"/>
          <w:szCs w:val="22"/>
        </w:rPr>
        <w:t xml:space="preserve"> </w:t>
      </w:r>
      <w:r w:rsidR="00CE1176" w:rsidRPr="00CE1176">
        <w:rPr>
          <w:rFonts w:ascii="Arial" w:hAnsi="Arial" w:cs="Arial"/>
          <w:b/>
          <w:bCs/>
          <w:sz w:val="22"/>
          <w:szCs w:val="22"/>
        </w:rPr>
        <w:t>N32-f addressing information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83140">
        <w:rPr>
          <w:rFonts w:ascii="Arial" w:hAnsi="Arial" w:cs="Arial"/>
          <w:b/>
          <w:bCs/>
          <w:sz w:val="22"/>
          <w:szCs w:val="22"/>
        </w:rPr>
        <w:t>from CT</w:t>
      </w:r>
      <w:r w:rsidR="004762A7">
        <w:rPr>
          <w:rFonts w:ascii="Arial" w:hAnsi="Arial" w:cs="Arial"/>
          <w:b/>
          <w:bCs/>
          <w:sz w:val="22"/>
          <w:szCs w:val="22"/>
        </w:rPr>
        <w:t>4</w:t>
      </w:r>
      <w:r w:rsidR="00783140">
        <w:rPr>
          <w:rFonts w:ascii="Arial" w:hAnsi="Arial" w:cs="Arial"/>
          <w:b/>
          <w:bCs/>
          <w:sz w:val="22"/>
          <w:szCs w:val="22"/>
        </w:rPr>
        <w:t xml:space="preserve"> &amp; </w:t>
      </w:r>
    </w:p>
    <w:p w14:paraId="06BA196E" w14:textId="52AE14C8" w:rsidR="00B97703" w:rsidRPr="00B97703" w:rsidRDefault="00783140" w:rsidP="0078314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LS reply in S3-230616 from GSMA NG</w:t>
      </w:r>
    </w:p>
    <w:p w14:paraId="2C6E4D6E" w14:textId="05BB4C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1782F3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21CE272" w:rsidR="00B97703" w:rsidRPr="004E3939" w:rsidRDefault="00F1255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4E3939" w:rsidRPr="00DA53A0">
        <w:rPr>
          <w:rFonts w:ascii="Arial" w:hAnsi="Arial" w:cs="Arial"/>
          <w:b/>
          <w:sz w:val="22"/>
          <w:szCs w:val="22"/>
        </w:rPr>
        <w:t>ource:</w:t>
      </w:r>
      <w:r w:rsidR="004E3939"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CE1176">
        <w:rPr>
          <w:rFonts w:ascii="Arial" w:hAnsi="Arial" w:cs="Arial"/>
          <w:b/>
          <w:sz w:val="22"/>
          <w:szCs w:val="22"/>
        </w:rPr>
        <w:t xml:space="preserve">3GPP </w:t>
      </w:r>
      <w:bookmarkEnd w:id="5"/>
      <w:bookmarkEnd w:id="6"/>
      <w:bookmarkEnd w:id="7"/>
      <w:r w:rsidR="004762A7">
        <w:rPr>
          <w:rFonts w:ascii="Arial" w:hAnsi="Arial" w:cs="Arial"/>
          <w:b/>
          <w:sz w:val="22"/>
          <w:szCs w:val="22"/>
        </w:rPr>
        <w:t>SA3</w:t>
      </w:r>
    </w:p>
    <w:p w14:paraId="2548326B" w14:textId="59120C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762A7">
        <w:rPr>
          <w:rFonts w:ascii="Arial" w:hAnsi="Arial" w:cs="Arial"/>
          <w:b/>
          <w:bCs/>
          <w:sz w:val="22"/>
          <w:szCs w:val="22"/>
        </w:rPr>
        <w:t>3GPP CT4</w:t>
      </w:r>
      <w:r w:rsidR="00CE1176">
        <w:rPr>
          <w:rFonts w:ascii="Arial" w:hAnsi="Arial" w:cs="Arial"/>
          <w:b/>
          <w:bCs/>
          <w:sz w:val="22"/>
          <w:szCs w:val="22"/>
        </w:rPr>
        <w:t>, GSMA</w:t>
      </w:r>
      <w:bookmarkEnd w:id="8"/>
      <w:bookmarkEnd w:id="9"/>
      <w:bookmarkEnd w:id="10"/>
      <w:r w:rsidR="00783140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5DC2ED77" w14:textId="68F053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7A54B7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1176">
        <w:rPr>
          <w:rFonts w:ascii="Arial" w:hAnsi="Arial" w:cs="Arial"/>
          <w:b/>
          <w:bCs/>
          <w:sz w:val="22"/>
          <w:szCs w:val="22"/>
        </w:rPr>
        <w:t>Anja Jerichow</w:t>
      </w:r>
      <w:r w:rsidR="004762A7">
        <w:rPr>
          <w:rFonts w:ascii="Arial" w:hAnsi="Arial" w:cs="Arial"/>
          <w:b/>
          <w:bCs/>
          <w:sz w:val="22"/>
          <w:szCs w:val="22"/>
        </w:rPr>
        <w:t>, Nokia</w:t>
      </w:r>
    </w:p>
    <w:p w14:paraId="2B4C8339" w14:textId="63B246F1" w:rsidR="004762A7" w:rsidRDefault="004762A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anja.jerichow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(at)nokia.com</w:t>
      </w:r>
    </w:p>
    <w:p w14:paraId="26AA4B8D" w14:textId="77777777" w:rsidR="004762A7" w:rsidRDefault="004762A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DC60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62A7" w:rsidRPr="004762A7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39CD93" w14:textId="10235463" w:rsidR="004962F4" w:rsidRDefault="004962F4" w:rsidP="00934697">
      <w:pPr>
        <w:rPr>
          <w:rFonts w:ascii="Arial" w:hAnsi="Arial" w:cs="Arial"/>
        </w:rPr>
      </w:pPr>
      <w:r w:rsidRPr="0044551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SA3 thanks </w:t>
      </w:r>
      <w:r w:rsidRPr="0044551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>for their LS and GSMA NG for their analysis on the CT4 related 2 document</w:t>
      </w:r>
      <w:r w:rsidR="0011760C">
        <w:rPr>
          <w:rFonts w:ascii="Arial" w:hAnsi="Arial" w:cs="Arial"/>
        </w:rPr>
        <w:t>s, i.e. the approved CR</w:t>
      </w:r>
      <w:r>
        <w:rPr>
          <w:rFonts w:ascii="Arial" w:hAnsi="Arial" w:cs="Arial"/>
        </w:rPr>
        <w:t xml:space="preserve"> </w:t>
      </w:r>
      <w:bookmarkStart w:id="13" w:name="_Hlk116635868"/>
      <w:r>
        <w:rPr>
          <w:rFonts w:ascii="Arial" w:hAnsi="Arial" w:cs="Arial"/>
        </w:rPr>
        <w:t xml:space="preserve">to enable a SEPP to advertise an </w:t>
      </w:r>
      <w:r w:rsidRPr="00445514">
        <w:rPr>
          <w:rFonts w:ascii="Arial" w:hAnsi="Arial" w:cs="Arial"/>
        </w:rPr>
        <w:t xml:space="preserve">FQDN </w:t>
      </w:r>
      <w:bookmarkEnd w:id="13"/>
      <w:r w:rsidRPr="0044551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>
        <w:rPr>
          <w:rFonts w:ascii="Arial" w:hAnsi="Arial" w:cs="Arial"/>
        </w:rPr>
        <w:t xml:space="preserve"> (</w:t>
      </w:r>
      <w:hyperlink r:id="rId8" w:history="1">
        <w:r w:rsidRPr="002C492B">
          <w:rPr>
            <w:rFonts w:ascii="Arial" w:hAnsi="Arial" w:cs="Arial"/>
          </w:rPr>
          <w:t>C4-224633</w:t>
        </w:r>
      </w:hyperlink>
      <w:r>
        <w:rPr>
          <w:rFonts w:ascii="Arial" w:hAnsi="Arial" w:cs="Arial"/>
        </w:rPr>
        <w:t xml:space="preserve">) and the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</w:t>
      </w:r>
      <w:r w:rsidR="0011760C">
        <w:rPr>
          <w:rFonts w:ascii="Arial" w:hAnsi="Arial" w:cs="Arial"/>
        </w:rPr>
        <w:t>under discussion with</w:t>
      </w:r>
      <w:r>
        <w:rPr>
          <w:rFonts w:ascii="Arial" w:hAnsi="Arial" w:cs="Arial"/>
        </w:rPr>
        <w:t xml:space="preserve"> the possible option to advertise the IP addresses </w:t>
      </w:r>
      <w:r w:rsidRPr="0044551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>
        <w:rPr>
          <w:rFonts w:ascii="Arial" w:hAnsi="Arial" w:cs="Arial"/>
        </w:rPr>
        <w:t xml:space="preserve"> (</w:t>
      </w:r>
      <w:r w:rsidRPr="00471F6D">
        <w:rPr>
          <w:rFonts w:ascii="Arial" w:hAnsi="Arial" w:cs="Arial"/>
        </w:rPr>
        <w:t>C4-225387</w:t>
      </w:r>
      <w:r w:rsidR="0011760C">
        <w:rPr>
          <w:rFonts w:ascii="Arial" w:hAnsi="Arial" w:cs="Arial"/>
        </w:rPr>
        <w:t>)</w:t>
      </w:r>
      <w:r w:rsidRPr="004455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1760C">
        <w:rPr>
          <w:rFonts w:ascii="Arial" w:hAnsi="Arial" w:cs="Arial"/>
        </w:rPr>
        <w:t xml:space="preserve">Regarding the </w:t>
      </w:r>
      <w:proofErr w:type="spellStart"/>
      <w:r w:rsidR="0011760C">
        <w:rPr>
          <w:rFonts w:ascii="Arial" w:hAnsi="Arial" w:cs="Arial"/>
        </w:rPr>
        <w:t>DraftCR</w:t>
      </w:r>
      <w:proofErr w:type="spellEnd"/>
      <w:r w:rsidR="0011760C">
        <w:rPr>
          <w:rFonts w:ascii="Arial" w:hAnsi="Arial" w:cs="Arial"/>
        </w:rPr>
        <w:t xml:space="preserve">, SA3 is in line with the GSMA NG concerns that </w:t>
      </w:r>
      <w:r w:rsidR="0011760C" w:rsidRPr="0011760C">
        <w:rPr>
          <w:rFonts w:ascii="Arial" w:hAnsi="Arial" w:cs="Arial"/>
        </w:rPr>
        <w:t>issuing TLS certificates on IP addresses is not best practice</w:t>
      </w:r>
      <w:r w:rsidR="0011760C">
        <w:rPr>
          <w:rFonts w:ascii="Arial" w:hAnsi="Arial" w:cs="Arial"/>
        </w:rPr>
        <w:t>.</w:t>
      </w:r>
    </w:p>
    <w:p w14:paraId="188B3699" w14:textId="6AB530FF" w:rsidR="00783140" w:rsidRDefault="00783140" w:rsidP="00783140">
      <w:pPr>
        <w:jc w:val="both"/>
        <w:rPr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E7CFE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62A7">
        <w:rPr>
          <w:rFonts w:ascii="Arial" w:hAnsi="Arial" w:cs="Arial"/>
          <w:b/>
        </w:rPr>
        <w:t xml:space="preserve">CT4 and </w:t>
      </w:r>
      <w:r w:rsidR="00F94094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  <w:r w:rsidR="00783140">
        <w:rPr>
          <w:rFonts w:ascii="Arial" w:hAnsi="Arial" w:cs="Arial"/>
          <w:b/>
        </w:rPr>
        <w:t>NG</w:t>
      </w:r>
    </w:p>
    <w:p w14:paraId="28F65EF1" w14:textId="0B159513" w:rsidR="00931BAD" w:rsidRPr="00783140" w:rsidRDefault="00B97703" w:rsidP="00931BA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60451D" w:rsidRPr="00783140">
        <w:rPr>
          <w:rFonts w:ascii="Arial" w:hAnsi="Arial" w:cs="Arial"/>
        </w:rPr>
        <w:t xml:space="preserve">SA3 kindly asks </w:t>
      </w:r>
      <w:r w:rsidR="00CE1176" w:rsidRPr="00783140">
        <w:rPr>
          <w:rFonts w:ascii="Arial" w:hAnsi="Arial" w:cs="Arial"/>
        </w:rPr>
        <w:t xml:space="preserve">CT4 and </w:t>
      </w:r>
      <w:r w:rsidR="0060451D" w:rsidRPr="00783140">
        <w:rPr>
          <w:rFonts w:ascii="Arial" w:hAnsi="Arial" w:cs="Arial"/>
        </w:rPr>
        <w:t xml:space="preserve">GSMA </w:t>
      </w:r>
      <w:r w:rsidR="004762A7">
        <w:rPr>
          <w:rFonts w:ascii="Arial" w:hAnsi="Arial" w:cs="Arial"/>
        </w:rPr>
        <w:t xml:space="preserve">NG </w:t>
      </w:r>
      <w:r w:rsidR="0060451D" w:rsidRPr="00783140">
        <w:rPr>
          <w:rFonts w:ascii="Arial" w:hAnsi="Arial" w:cs="Arial"/>
        </w:rPr>
        <w:t xml:space="preserve">to </w:t>
      </w:r>
      <w:r w:rsidR="00025991" w:rsidRPr="00783140">
        <w:rPr>
          <w:rFonts w:ascii="Arial" w:hAnsi="Arial" w:cs="Arial"/>
        </w:rPr>
        <w:t>take above information into account</w:t>
      </w:r>
      <w:r w:rsidR="0060451D" w:rsidRPr="00783140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3CE59BC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 xml:space="preserve">EU </w:t>
      </w:r>
      <w:r w:rsidR="009451D8">
        <w:tab/>
        <w:t>Berlin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2922A" w14:textId="77777777" w:rsidR="005D74AD" w:rsidRDefault="005D74AD">
      <w:pPr>
        <w:spacing w:after="0"/>
      </w:pPr>
      <w:r>
        <w:separator/>
      </w:r>
    </w:p>
  </w:endnote>
  <w:endnote w:type="continuationSeparator" w:id="0">
    <w:p w14:paraId="0F492541" w14:textId="77777777" w:rsidR="005D74AD" w:rsidRDefault="005D74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F528" w14:textId="77777777" w:rsidR="005D74AD" w:rsidRDefault="005D74AD">
      <w:pPr>
        <w:spacing w:after="0"/>
      </w:pPr>
      <w:r>
        <w:separator/>
      </w:r>
    </w:p>
  </w:footnote>
  <w:footnote w:type="continuationSeparator" w:id="0">
    <w:p w14:paraId="6E694F02" w14:textId="77777777" w:rsidR="005D74AD" w:rsidRDefault="005D74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2163047">
    <w:abstractNumId w:val="6"/>
  </w:num>
  <w:num w:numId="2" w16cid:durableId="122115434">
    <w:abstractNumId w:val="5"/>
  </w:num>
  <w:num w:numId="3" w16cid:durableId="445735456">
    <w:abstractNumId w:val="4"/>
  </w:num>
  <w:num w:numId="4" w16cid:durableId="249706986">
    <w:abstractNumId w:val="3"/>
  </w:num>
  <w:num w:numId="5" w16cid:durableId="1407344550">
    <w:abstractNumId w:val="2"/>
  </w:num>
  <w:num w:numId="6" w16cid:durableId="1994480303">
    <w:abstractNumId w:val="1"/>
  </w:num>
  <w:num w:numId="7" w16cid:durableId="15060879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991"/>
    <w:rsid w:val="00074D3C"/>
    <w:rsid w:val="000B21DF"/>
    <w:rsid w:val="000E6116"/>
    <w:rsid w:val="000F6242"/>
    <w:rsid w:val="00103FF1"/>
    <w:rsid w:val="0011760C"/>
    <w:rsid w:val="00196B59"/>
    <w:rsid w:val="001A14F2"/>
    <w:rsid w:val="001B3A86"/>
    <w:rsid w:val="001B763F"/>
    <w:rsid w:val="00220060"/>
    <w:rsid w:val="00226381"/>
    <w:rsid w:val="002473B2"/>
    <w:rsid w:val="002632C8"/>
    <w:rsid w:val="002869FE"/>
    <w:rsid w:val="002E01C1"/>
    <w:rsid w:val="002F1940"/>
    <w:rsid w:val="002F5CDC"/>
    <w:rsid w:val="00322204"/>
    <w:rsid w:val="00383545"/>
    <w:rsid w:val="003C06D2"/>
    <w:rsid w:val="003F5E20"/>
    <w:rsid w:val="00401C0D"/>
    <w:rsid w:val="00433500"/>
    <w:rsid w:val="00433F71"/>
    <w:rsid w:val="0043559E"/>
    <w:rsid w:val="00440D43"/>
    <w:rsid w:val="00470DF6"/>
    <w:rsid w:val="004762A7"/>
    <w:rsid w:val="004903BA"/>
    <w:rsid w:val="004962F4"/>
    <w:rsid w:val="004C75A2"/>
    <w:rsid w:val="004E3939"/>
    <w:rsid w:val="00526DDD"/>
    <w:rsid w:val="00534F9D"/>
    <w:rsid w:val="005D74AD"/>
    <w:rsid w:val="0060451D"/>
    <w:rsid w:val="006052AD"/>
    <w:rsid w:val="00612B5F"/>
    <w:rsid w:val="006763A2"/>
    <w:rsid w:val="00676EF8"/>
    <w:rsid w:val="0073766B"/>
    <w:rsid w:val="00783140"/>
    <w:rsid w:val="007C7DD6"/>
    <w:rsid w:val="007F4F92"/>
    <w:rsid w:val="008D772F"/>
    <w:rsid w:val="00914CD1"/>
    <w:rsid w:val="00931BAD"/>
    <w:rsid w:val="00934697"/>
    <w:rsid w:val="009451D8"/>
    <w:rsid w:val="009603F6"/>
    <w:rsid w:val="009963AC"/>
    <w:rsid w:val="0099764C"/>
    <w:rsid w:val="009C01E1"/>
    <w:rsid w:val="00A074C7"/>
    <w:rsid w:val="00A2087E"/>
    <w:rsid w:val="00A70448"/>
    <w:rsid w:val="00A74648"/>
    <w:rsid w:val="00AA4FF3"/>
    <w:rsid w:val="00AE1B3E"/>
    <w:rsid w:val="00B35644"/>
    <w:rsid w:val="00B467E3"/>
    <w:rsid w:val="00B7076D"/>
    <w:rsid w:val="00B97703"/>
    <w:rsid w:val="00BA3D66"/>
    <w:rsid w:val="00C1605D"/>
    <w:rsid w:val="00C421FE"/>
    <w:rsid w:val="00CE1176"/>
    <w:rsid w:val="00CE2186"/>
    <w:rsid w:val="00CF6087"/>
    <w:rsid w:val="00D14BB6"/>
    <w:rsid w:val="00D33624"/>
    <w:rsid w:val="00D438D6"/>
    <w:rsid w:val="00DE01CB"/>
    <w:rsid w:val="00E2241D"/>
    <w:rsid w:val="00E564FA"/>
    <w:rsid w:val="00F1255F"/>
    <w:rsid w:val="00F25496"/>
    <w:rsid w:val="00F667CF"/>
    <w:rsid w:val="00F803BE"/>
    <w:rsid w:val="00F94094"/>
    <w:rsid w:val="00FB2E7B"/>
    <w:rsid w:val="00FC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76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11e_meeting/Docs/C4-2246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5</cp:revision>
  <cp:lastPrinted>2002-04-23T07:10:00Z</cp:lastPrinted>
  <dcterms:created xsi:type="dcterms:W3CDTF">2023-02-23T10:07:00Z</dcterms:created>
  <dcterms:modified xsi:type="dcterms:W3CDTF">2023-02-28T11:52:00Z</dcterms:modified>
</cp:coreProperties>
</file>